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0755" w14:textId="77777777" w:rsidR="00F72068" w:rsidRDefault="008456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挑战码获取方式：</w:t>
      </w:r>
      <w:r>
        <w:rPr>
          <w:rFonts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打开桌面应用：</w:t>
      </w:r>
      <w:r>
        <w:rPr>
          <w:rFonts w:hint="eastAsia"/>
          <w:sz w:val="30"/>
          <w:szCs w:val="30"/>
        </w:rPr>
        <w:t>CFCA</w:t>
      </w:r>
      <w:proofErr w:type="gramStart"/>
      <w:r>
        <w:rPr>
          <w:rFonts w:hint="eastAsia"/>
          <w:sz w:val="30"/>
          <w:szCs w:val="30"/>
        </w:rPr>
        <w:t>优易设备</w:t>
      </w:r>
      <w:proofErr w:type="gramEnd"/>
      <w:r>
        <w:rPr>
          <w:rFonts w:hint="eastAsia"/>
          <w:sz w:val="30"/>
          <w:szCs w:val="30"/>
        </w:rPr>
        <w:t>服务（广东政府采购电子卖场版）</w:t>
      </w:r>
    </w:p>
    <w:p w14:paraId="43F21B20" w14:textId="77777777" w:rsidR="00F72068" w:rsidRDefault="00845615">
      <w:r>
        <w:rPr>
          <w:noProof/>
        </w:rPr>
        <w:drawing>
          <wp:inline distT="0" distB="0" distL="114300" distR="114300" wp14:anchorId="16CE3AF0" wp14:editId="00B7C1B0">
            <wp:extent cx="923925" cy="9144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6CE6" w14:textId="77777777" w:rsidR="00F72068" w:rsidRDefault="008456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电脑右下角找到应用</w:t>
      </w:r>
    </w:p>
    <w:p w14:paraId="49E977F7" w14:textId="77777777" w:rsidR="00F72068" w:rsidRDefault="00845615">
      <w:r>
        <w:rPr>
          <w:noProof/>
        </w:rPr>
        <w:drawing>
          <wp:inline distT="0" distB="0" distL="114300" distR="114300" wp14:anchorId="248E2EC4" wp14:editId="7DA4E706">
            <wp:extent cx="1524000" cy="2143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125A" w14:textId="5F54F380" w:rsidR="00F72068" w:rsidRDefault="008456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点击忘记</w:t>
      </w:r>
      <w:r>
        <w:rPr>
          <w:rFonts w:hint="eastAsia"/>
          <w:sz w:val="30"/>
          <w:szCs w:val="30"/>
        </w:rPr>
        <w:t>PIN</w:t>
      </w:r>
      <w:r>
        <w:rPr>
          <w:rFonts w:hint="eastAsia"/>
          <w:sz w:val="30"/>
          <w:szCs w:val="30"/>
        </w:rPr>
        <w:t>码，或者解锁</w:t>
      </w:r>
      <w:r w:rsidR="002028D9">
        <w:rPr>
          <w:rFonts w:hint="eastAsia"/>
          <w:sz w:val="30"/>
          <w:szCs w:val="30"/>
        </w:rPr>
        <w:t>P</w:t>
      </w:r>
      <w:r w:rsidR="002028D9">
        <w:rPr>
          <w:sz w:val="30"/>
          <w:szCs w:val="30"/>
        </w:rPr>
        <w:t>IN</w:t>
      </w:r>
      <w:r w:rsidR="002028D9">
        <w:rPr>
          <w:rFonts w:hint="eastAsia"/>
          <w:sz w:val="30"/>
          <w:szCs w:val="30"/>
        </w:rPr>
        <w:t>码</w:t>
      </w:r>
    </w:p>
    <w:p w14:paraId="1048D573" w14:textId="77777777" w:rsidR="00F72068" w:rsidRDefault="00845615">
      <w:r>
        <w:rPr>
          <w:noProof/>
        </w:rPr>
        <w:drawing>
          <wp:inline distT="0" distB="0" distL="114300" distR="114300" wp14:anchorId="3A3FC402" wp14:editId="3B4F5579">
            <wp:extent cx="3018155" cy="1800225"/>
            <wp:effectExtent l="0" t="0" r="1079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14C95" w14:textId="77777777" w:rsidR="00F72068" w:rsidRDefault="00845615">
      <w:r>
        <w:rPr>
          <w:noProof/>
        </w:rPr>
        <w:drawing>
          <wp:inline distT="0" distB="0" distL="114300" distR="114300" wp14:anchorId="6D8EC724" wp14:editId="197A9529">
            <wp:extent cx="3198495" cy="1800225"/>
            <wp:effectExtent l="0" t="0" r="190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C59F" w14:textId="77777777" w:rsidR="00F72068" w:rsidRDefault="0084561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复制挑战码</w:t>
      </w:r>
    </w:p>
    <w:p w14:paraId="2A5FDF3F" w14:textId="058D1CE3" w:rsidR="00752844" w:rsidRDefault="00845615">
      <w:pPr>
        <w:rPr>
          <w:rFonts w:hint="eastAsia"/>
          <w:sz w:val="30"/>
          <w:szCs w:val="30"/>
        </w:rPr>
      </w:pPr>
      <w:r>
        <w:rPr>
          <w:noProof/>
        </w:rPr>
        <w:drawing>
          <wp:inline distT="0" distB="0" distL="114300" distR="114300" wp14:anchorId="0EB8FAB9" wp14:editId="697740DA">
            <wp:extent cx="3018155" cy="1800225"/>
            <wp:effectExtent l="0" t="0" r="1079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br/>
      </w:r>
      <w:r>
        <w:rPr>
          <w:rFonts w:hint="eastAsia"/>
          <w:sz w:val="30"/>
          <w:szCs w:val="30"/>
        </w:rPr>
        <w:t>三、管理员生成授权码，以短信的方式发送到客户手机上。</w:t>
      </w:r>
    </w:p>
    <w:sectPr w:rsidR="00752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C2071"/>
    <w:multiLevelType w:val="singleLevel"/>
    <w:tmpl w:val="C69C20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7503C50"/>
    <w:multiLevelType w:val="multilevel"/>
    <w:tmpl w:val="0530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254766"/>
    <w:rsid w:val="002028D9"/>
    <w:rsid w:val="0026094D"/>
    <w:rsid w:val="00752844"/>
    <w:rsid w:val="00845615"/>
    <w:rsid w:val="00C40C6E"/>
    <w:rsid w:val="00F72068"/>
    <w:rsid w:val="00FE5012"/>
    <w:rsid w:val="29254766"/>
    <w:rsid w:val="2E282C96"/>
    <w:rsid w:val="6076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6F61B"/>
  <w15:docId w15:val="{3FAE9668-9AE0-447C-97F4-BA48FCA1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52844"/>
    <w:rPr>
      <w:b/>
      <w:bCs/>
    </w:rPr>
  </w:style>
  <w:style w:type="character" w:styleId="a5">
    <w:name w:val="Hyperlink"/>
    <w:basedOn w:val="a0"/>
    <w:uiPriority w:val="99"/>
    <w:unhideWhenUsed/>
    <w:rsid w:val="00752844"/>
    <w:rPr>
      <w:color w:val="0000FF"/>
      <w:u w:val="single"/>
    </w:rPr>
  </w:style>
  <w:style w:type="character" w:customStyle="1" w:styleId="sr-only">
    <w:name w:val="sr-only"/>
    <w:basedOn w:val="a0"/>
    <w:rsid w:val="0075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19726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张锦 阿泰</cp:lastModifiedBy>
  <cp:revision>7</cp:revision>
  <dcterms:created xsi:type="dcterms:W3CDTF">2022-01-16T05:50:00Z</dcterms:created>
  <dcterms:modified xsi:type="dcterms:W3CDTF">2022-04-05T04:08:00Z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91C8BB3767824156A6756771856FC340</vt:lpwstr>
  </property>
</Properties>
</file>